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61AC" w14:textId="1192F178" w:rsidR="007A0217" w:rsidRDefault="0011704C" w:rsidP="007A0217">
      <w:pPr>
        <w:spacing w:before="100" w:beforeAutospacing="1" w:after="100" w:afterAutospacing="1"/>
        <w:outlineLvl w:val="0"/>
        <w:rPr>
          <w:rFonts w:ascii="HoeflerText-Regular" w:hAnsi="HoeflerText-Regular"/>
          <w:b/>
          <w:bCs/>
          <w:color w:val="000000"/>
          <w:kern w:val="36"/>
          <w:sz w:val="32"/>
          <w:szCs w:val="36"/>
        </w:rPr>
      </w:pPr>
      <w:r>
        <w:rPr>
          <w:rFonts w:ascii="HoeflerText-Regular" w:hAnsi="HoeflerText-Regular"/>
          <w:b/>
          <w:bCs/>
          <w:noProof/>
          <w:color w:val="000000"/>
          <w:kern w:val="36"/>
          <w:sz w:val="32"/>
          <w:szCs w:val="36"/>
        </w:rPr>
        <w:drawing>
          <wp:anchor distT="0" distB="0" distL="114300" distR="114300" simplePos="0" relativeHeight="251658240" behindDoc="1" locked="0" layoutInCell="1" allowOverlap="1" wp14:anchorId="3F4A7224" wp14:editId="131D7644">
            <wp:simplePos x="0" y="0"/>
            <wp:positionH relativeFrom="column">
              <wp:posOffset>-179705</wp:posOffset>
            </wp:positionH>
            <wp:positionV relativeFrom="paragraph">
              <wp:posOffset>489</wp:posOffset>
            </wp:positionV>
            <wp:extent cx="1603246" cy="1208773"/>
            <wp:effectExtent l="0" t="0" r="0" b="0"/>
            <wp:wrapTight wrapText="bothSides">
              <wp:wrapPolygon edited="0">
                <wp:start x="0" y="0"/>
                <wp:lineTo x="0" y="21339"/>
                <wp:lineTo x="21395" y="21339"/>
                <wp:lineTo x="21395" y="0"/>
                <wp:lineTo x="0" y="0"/>
              </wp:wrapPolygon>
            </wp:wrapTight>
            <wp:docPr id="88351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51342" name="Picture 8835134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3246" cy="1208773"/>
                    </a:xfrm>
                    <a:prstGeom prst="rect">
                      <a:avLst/>
                    </a:prstGeom>
                  </pic:spPr>
                </pic:pic>
              </a:graphicData>
            </a:graphic>
            <wp14:sizeRelH relativeFrom="page">
              <wp14:pctWidth>0</wp14:pctWidth>
            </wp14:sizeRelH>
            <wp14:sizeRelV relativeFrom="page">
              <wp14:pctHeight>0</wp14:pctHeight>
            </wp14:sizeRelV>
          </wp:anchor>
        </w:drawing>
      </w:r>
      <w:r w:rsidR="007A0217" w:rsidRPr="00431EBD">
        <w:rPr>
          <w:rFonts w:ascii="HoeflerText-Regular" w:hAnsi="HoeflerText-Regular"/>
          <w:b/>
          <w:bCs/>
          <w:color w:val="000000"/>
          <w:kern w:val="36"/>
          <w:sz w:val="32"/>
          <w:szCs w:val="36"/>
        </w:rPr>
        <w:t>Professional Bio</w:t>
      </w:r>
      <w:r w:rsidR="00431EBD">
        <w:rPr>
          <w:rFonts w:ascii="HoeflerText-Regular" w:hAnsi="HoeflerText-Regular"/>
          <w:b/>
          <w:bCs/>
          <w:color w:val="000000"/>
          <w:kern w:val="36"/>
          <w:sz w:val="32"/>
          <w:szCs w:val="36"/>
        </w:rPr>
        <w:t xml:space="preserve">s: </w:t>
      </w:r>
      <w:r w:rsidR="007A0217" w:rsidRPr="00431EBD">
        <w:rPr>
          <w:rFonts w:ascii="HoeflerText-Regular" w:hAnsi="HoeflerText-Regular"/>
          <w:b/>
          <w:bCs/>
          <w:color w:val="000000"/>
          <w:kern w:val="36"/>
          <w:sz w:val="32"/>
          <w:szCs w:val="36"/>
        </w:rPr>
        <w:t xml:space="preserve"> </w:t>
      </w:r>
      <w:r w:rsidR="00D22346">
        <w:rPr>
          <w:rFonts w:ascii="HoeflerText-Regular" w:hAnsi="HoeflerText-Regular"/>
          <w:b/>
          <w:bCs/>
          <w:color w:val="000000"/>
          <w:kern w:val="36"/>
          <w:sz w:val="32"/>
          <w:szCs w:val="36"/>
        </w:rPr>
        <w:t>Heather</w:t>
      </w:r>
      <w:r w:rsidR="007A0217" w:rsidRPr="00431EBD">
        <w:rPr>
          <w:rFonts w:ascii="HoeflerText-Regular" w:hAnsi="HoeflerText-Regular"/>
          <w:b/>
          <w:bCs/>
          <w:color w:val="000000"/>
          <w:kern w:val="36"/>
          <w:sz w:val="32"/>
          <w:szCs w:val="36"/>
        </w:rPr>
        <w:t xml:space="preserve"> Teis</w:t>
      </w:r>
    </w:p>
    <w:p w14:paraId="1B1DF7E6" w14:textId="29169108" w:rsidR="00431EBD" w:rsidRPr="00431EBD" w:rsidRDefault="00431EBD" w:rsidP="007A0217">
      <w:pPr>
        <w:spacing w:before="100" w:beforeAutospacing="1" w:after="100" w:afterAutospacing="1"/>
        <w:outlineLvl w:val="0"/>
        <w:rPr>
          <w:rFonts w:ascii="HoeflerText-Regular" w:hAnsi="HoeflerText-Regular"/>
          <w:i/>
          <w:iCs/>
          <w:color w:val="000000"/>
          <w:kern w:val="36"/>
          <w:sz w:val="28"/>
          <w:szCs w:val="28"/>
        </w:rPr>
      </w:pPr>
      <w:r>
        <w:rPr>
          <w:rFonts w:ascii="HoeflerText-Regular" w:hAnsi="HoeflerText-Regular"/>
          <w:i/>
          <w:iCs/>
          <w:color w:val="000000"/>
          <w:kern w:val="36"/>
          <w:sz w:val="28"/>
          <w:szCs w:val="28"/>
        </w:rPr>
        <w:t xml:space="preserve">Please feel free to use any or all parts of the following bios. We hope this will aid you as you move forward with your many event preparations. </w:t>
      </w:r>
    </w:p>
    <w:p w14:paraId="1DC29DBA" w14:textId="77777777" w:rsidR="00431EBD" w:rsidRDefault="00431EBD" w:rsidP="007A0217">
      <w:pPr>
        <w:spacing w:before="100" w:beforeAutospacing="1" w:after="100" w:afterAutospacing="1"/>
        <w:outlineLvl w:val="1"/>
        <w:rPr>
          <w:rFonts w:ascii="HoeflerText-Regular" w:hAnsi="HoeflerText-Regular"/>
          <w:b/>
          <w:bCs/>
          <w:color w:val="000000"/>
          <w:sz w:val="28"/>
          <w:szCs w:val="28"/>
        </w:rPr>
      </w:pPr>
    </w:p>
    <w:p w14:paraId="6DEEC7BE" w14:textId="61C6AC08"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Long Form Bio (Website / Conferences / Churches)</w:t>
      </w:r>
    </w:p>
    <w:p w14:paraId="24E9A85E" w14:textId="59448671" w:rsidR="00035968" w:rsidRPr="00035968" w:rsidRDefault="00035968" w:rsidP="00035968">
      <w:pPr>
        <w:spacing w:before="100" w:beforeAutospacing="1" w:after="100" w:afterAutospacing="1"/>
      </w:pPr>
      <w:r w:rsidRPr="00035968">
        <w:t>Heather Teis is a speaker, writer, and ministry leader with a deep passion for helping women know God, love His Word, and walk with Him faithfully in every season of life. Alongside her husband</w:t>
      </w:r>
      <w:r w:rsidR="00615633">
        <w:t xml:space="preserve"> </w:t>
      </w:r>
      <w:r w:rsidRPr="00035968">
        <w:t>Josh, Heather co-founded Southern Hills Church in Las Vegas in August 2004, where they have served for over two decades. Throughout those years, Heather has worn many hats in ministry and currently serves as the church’s Communications Director.</w:t>
      </w:r>
    </w:p>
    <w:p w14:paraId="32ECE0FC" w14:textId="502EAD70" w:rsidR="00035968" w:rsidRPr="00035968" w:rsidRDefault="00035968" w:rsidP="00035968">
      <w:pPr>
        <w:spacing w:before="100" w:beforeAutospacing="1" w:after="100" w:afterAutospacing="1"/>
      </w:pPr>
      <w:r w:rsidRPr="00035968">
        <w:t xml:space="preserve">Heather earned her bachelor’s degree in </w:t>
      </w:r>
      <w:r>
        <w:t>A</w:t>
      </w:r>
      <w:r w:rsidRPr="00035968">
        <w:t xml:space="preserve">dvertising and </w:t>
      </w:r>
      <w:r>
        <w:t>P</w:t>
      </w:r>
      <w:r w:rsidRPr="00035968">
        <w:t>ublic Relations from Pensacola Christian College in 2001—the same year she and Josh were married. Together, they are the proud parents of three children</w:t>
      </w:r>
      <w:r w:rsidR="009F5526">
        <w:t xml:space="preserve"> (Jonathan, Savannah, and Scarlett)</w:t>
      </w:r>
      <w:r>
        <w:t xml:space="preserve"> and one fantastic daughter-in-law</w:t>
      </w:r>
      <w:r w:rsidR="009F5526">
        <w:t xml:space="preserve"> (Erin) </w:t>
      </w:r>
      <w:r w:rsidRPr="00035968">
        <w:t>and cherish the joy of growing both their family and their calling.</w:t>
      </w:r>
    </w:p>
    <w:p w14:paraId="447FFE49" w14:textId="31C63D7B" w:rsidR="00035968" w:rsidRPr="00035968" w:rsidRDefault="00035968" w:rsidP="00035968">
      <w:pPr>
        <w:spacing w:before="100" w:beforeAutospacing="1" w:after="100" w:afterAutospacing="1"/>
      </w:pPr>
      <w:r w:rsidRPr="00035968">
        <w:t xml:space="preserve">A gifted communicator and thoughtful student of the Bible, Heather brings clarity, warmth, and biblical truth to every platform. She and Josh now travel and minister together through </w:t>
      </w:r>
      <w:r w:rsidRPr="00035968">
        <w:rPr>
          <w:i/>
          <w:iCs/>
        </w:rPr>
        <w:t>Josh and Heather—Ministering with Grit and Grace,</w:t>
      </w:r>
      <w:r w:rsidRPr="00035968">
        <w:t xml:space="preserve"> a growing ministry that includes speaking engagements, a podcast, published books, and faith-filled travel experiences designed to encourage and equip believers.</w:t>
      </w:r>
      <w:r w:rsidR="007B3523" w:rsidRPr="007B3523">
        <w:t xml:space="preserve"> </w:t>
      </w:r>
      <w:r w:rsidR="007B3523" w:rsidRPr="00035968">
        <w:t xml:space="preserve">Learn more at </w:t>
      </w:r>
      <w:r w:rsidR="007B3523" w:rsidRPr="00035968">
        <w:rPr>
          <w:b/>
          <w:bCs/>
        </w:rPr>
        <w:t>joshandheatherteis.com.</w:t>
      </w:r>
    </w:p>
    <w:p w14:paraId="7D4B0F15" w14:textId="1F1E0FE8" w:rsidR="00035968" w:rsidRPr="00035968" w:rsidRDefault="00035968" w:rsidP="00035968">
      <w:pPr>
        <w:spacing w:before="100" w:beforeAutospacing="1" w:after="100" w:afterAutospacing="1"/>
      </w:pPr>
      <w:r w:rsidRPr="00035968">
        <w:t xml:space="preserve">Heather is a lifelong lover of reading and writing and enjoys dabbling in creative fields such as design. </w:t>
      </w:r>
      <w:r>
        <w:t xml:space="preserve">She is also a Southern girl who loves chocolate, goats, &amp; Alabama football! </w:t>
      </w:r>
      <w:r w:rsidRPr="00035968">
        <w:t xml:space="preserve">Known for her authenticity and encouragement, </w:t>
      </w:r>
      <w:r w:rsidR="00615633">
        <w:t>she seeks to live out her</w:t>
      </w:r>
      <w:r w:rsidRPr="00035968">
        <w:t xml:space="preserve"> life verse </w:t>
      </w:r>
      <w:r w:rsidR="00615633">
        <w:t>of</w:t>
      </w:r>
      <w:r w:rsidRPr="00035968">
        <w:t xml:space="preserve"> Psalm 34:1, and her greatest desire is to help others live lives marked by worship, resilience, and grace. </w:t>
      </w:r>
    </w:p>
    <w:p w14:paraId="280D3912" w14:textId="77777777" w:rsidR="007A0217" w:rsidRPr="007A0217" w:rsidRDefault="00C96619" w:rsidP="007A0217">
      <w:pPr>
        <w:outlineLvl w:val="0"/>
        <w:rPr>
          <w:rFonts w:ascii="HoeflerText-Regular" w:hAnsi="HoeflerText-Regular"/>
          <w:color w:val="000000"/>
          <w:kern w:val="36"/>
          <w:sz w:val="48"/>
          <w:szCs w:val="48"/>
        </w:rPr>
      </w:pPr>
      <w:r w:rsidRPr="00C96619">
        <w:rPr>
          <w:rFonts w:ascii="HoeflerText-Regular" w:hAnsi="HoeflerText-Regular"/>
          <w:noProof/>
          <w:color w:val="000000"/>
          <w:kern w:val="36"/>
          <w:sz w:val="48"/>
          <w:szCs w:val="48"/>
          <w14:ligatures w14:val="standardContextual"/>
        </w:rPr>
        <w:pict w14:anchorId="14FCB414">
          <v:rect id="_x0000_i1027" alt="" style="width:468pt;height:.05pt;mso-width-percent:0;mso-height-percent:0;mso-width-percent:0;mso-height-percent:0" o:hralign="center" o:hrstd="t" o:hr="t" fillcolor="#a0a0a0" stroked="f"/>
        </w:pict>
      </w:r>
    </w:p>
    <w:p w14:paraId="1E533FBB"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Medium Bio (Conference Programs / Event Pages)</w:t>
      </w:r>
    </w:p>
    <w:p w14:paraId="3C702023" w14:textId="77777777" w:rsidR="00035968" w:rsidRDefault="00035968" w:rsidP="00035968">
      <w:pPr>
        <w:spacing w:before="100" w:beforeAutospacing="1" w:after="100" w:afterAutospacing="1"/>
      </w:pPr>
      <w:r w:rsidRPr="00035968">
        <w:t xml:space="preserve">Heather Teis is a speaker, writer, and ministry leader who co-founded Southern Hills Church in Las Vegas with her husband, Josh, in 2004. She holds a bachelor’s degree in Advertising and Public Relations from Pensacola Christian College and currently serves as the Communications Director at Southern Hills. </w:t>
      </w:r>
    </w:p>
    <w:p w14:paraId="5D0CA374" w14:textId="72BFFAF0" w:rsidR="00035968" w:rsidRPr="00035968" w:rsidRDefault="00035968" w:rsidP="00035968">
      <w:pPr>
        <w:spacing w:before="100" w:beforeAutospacing="1" w:after="100" w:afterAutospacing="1"/>
      </w:pPr>
      <w:r w:rsidRPr="00035968">
        <w:t xml:space="preserve">Heather is a lifelong lover of reading and writing and enjoys dabbling in creative fields such as design. </w:t>
      </w:r>
      <w:r>
        <w:t xml:space="preserve">She is also a Southern girl who loves chocolate, goats, &amp; Alabama football! She is a </w:t>
      </w:r>
      <w:r>
        <w:lastRenderedPageBreak/>
        <w:t xml:space="preserve">mom to three adult children and one fantastic daughter-in-law. </w:t>
      </w:r>
      <w:r w:rsidR="00615633" w:rsidRPr="00035968">
        <w:t xml:space="preserve">Known for her authenticity and encouragement, </w:t>
      </w:r>
      <w:r w:rsidR="00615633">
        <w:t>she seeks to live out her</w:t>
      </w:r>
      <w:r w:rsidR="00615633" w:rsidRPr="00035968">
        <w:t xml:space="preserve"> life verse </w:t>
      </w:r>
      <w:r w:rsidR="00615633">
        <w:t>of</w:t>
      </w:r>
      <w:r w:rsidR="00615633" w:rsidRPr="00035968">
        <w:t xml:space="preserve"> Psalm 34:1. </w:t>
      </w:r>
    </w:p>
    <w:p w14:paraId="48E7809E" w14:textId="77777777" w:rsidR="00035968" w:rsidRPr="00035968" w:rsidRDefault="00035968" w:rsidP="00035968">
      <w:pPr>
        <w:spacing w:before="100" w:beforeAutospacing="1" w:after="100" w:afterAutospacing="1"/>
      </w:pPr>
      <w:r w:rsidRPr="00035968">
        <w:t xml:space="preserve">Heather and Josh minister together through </w:t>
      </w:r>
      <w:r w:rsidRPr="00035968">
        <w:rPr>
          <w:i/>
          <w:iCs/>
        </w:rPr>
        <w:t xml:space="preserve">Josh and Heather—Ministering with Grit and Grace, </w:t>
      </w:r>
      <w:r w:rsidRPr="00035968">
        <w:t xml:space="preserve">which includes speaking, a podcast, books, and faith-filled travel experiences. A gifted communicator and devoted student of Scripture, Heather is passionate about helping women grow in their walk with God and live out their faith with courage and joy. Learn more at </w:t>
      </w:r>
      <w:r w:rsidRPr="00035968">
        <w:rPr>
          <w:b/>
          <w:bCs/>
        </w:rPr>
        <w:t>joshandheatherteis.com.</w:t>
      </w:r>
    </w:p>
    <w:p w14:paraId="5ADD61C1" w14:textId="77777777" w:rsidR="007A0217" w:rsidRPr="007A0217" w:rsidRDefault="00C96619" w:rsidP="007A0217">
      <w:pPr>
        <w:outlineLvl w:val="0"/>
        <w:rPr>
          <w:rFonts w:ascii="HoeflerText-Regular" w:hAnsi="HoeflerText-Regular"/>
          <w:color w:val="000000"/>
          <w:kern w:val="36"/>
          <w:sz w:val="48"/>
          <w:szCs w:val="48"/>
        </w:rPr>
      </w:pPr>
      <w:r w:rsidRPr="00C96619">
        <w:rPr>
          <w:rFonts w:ascii="HoeflerText-Regular" w:hAnsi="HoeflerText-Regular"/>
          <w:noProof/>
          <w:color w:val="000000"/>
          <w:kern w:val="36"/>
          <w:sz w:val="48"/>
          <w:szCs w:val="48"/>
          <w14:ligatures w14:val="standardContextual"/>
        </w:rPr>
        <w:pict w14:anchorId="63ADB16F">
          <v:rect id="_x0000_i1026" alt="" style="width:468pt;height:.05pt;mso-width-percent:0;mso-height-percent:0;mso-width-percent:0;mso-height-percent:0" o:hralign="center" o:hrstd="t" o:hr="t" fillcolor="#a0a0a0" stroked="f"/>
        </w:pict>
      </w:r>
    </w:p>
    <w:p w14:paraId="79FC0785"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Short Bio (Introductions / One-Paragraph Use)</w:t>
      </w:r>
    </w:p>
    <w:p w14:paraId="4CF57467" w14:textId="70877780" w:rsidR="00035968" w:rsidRPr="00035968" w:rsidRDefault="00035968" w:rsidP="00035968">
      <w:pPr>
        <w:spacing w:before="100" w:beforeAutospacing="1" w:after="100" w:afterAutospacing="1"/>
      </w:pPr>
      <w:r w:rsidRPr="00035968">
        <w:t xml:space="preserve">Heather Teis is a speaker, writer, </w:t>
      </w:r>
      <w:r>
        <w:t xml:space="preserve">wife, mother, </w:t>
      </w:r>
      <w:r w:rsidRPr="00035968">
        <w:t xml:space="preserve">and ministry leader who co-founded Southern Hills Church in Las Vegas in 2004. She and her husband, Josh, now minister together through </w:t>
      </w:r>
      <w:r w:rsidRPr="00035968">
        <w:rPr>
          <w:b/>
          <w:bCs/>
        </w:rPr>
        <w:t>Josh and Heather—Ministering with Grit and Grace</w:t>
      </w:r>
      <w:r w:rsidRPr="00035968">
        <w:t>, which includes speaking, a podcast, books, and faith-filled travel. A gifted communicator and student of the Bible, Heather is passionate about helping women know God and walk with Him faithfully.</w:t>
      </w:r>
    </w:p>
    <w:p w14:paraId="42B5E69B" w14:textId="3E7BE8A6" w:rsidR="007A0217" w:rsidRPr="007A0217" w:rsidRDefault="007A0217" w:rsidP="007A0217">
      <w:pPr>
        <w:outlineLvl w:val="0"/>
        <w:rPr>
          <w:rFonts w:ascii="HoeflerText-Regular" w:hAnsi="HoeflerText-Regular"/>
          <w:color w:val="000000"/>
          <w:kern w:val="36"/>
          <w:sz w:val="48"/>
          <w:szCs w:val="48"/>
        </w:rPr>
      </w:pPr>
    </w:p>
    <w:p w14:paraId="2B2C32DE" w14:textId="77777777" w:rsidR="007A0217" w:rsidRPr="007A0217" w:rsidRDefault="00C96619" w:rsidP="007A0217">
      <w:pPr>
        <w:rPr>
          <w:rFonts w:ascii="HoeflerText-Regular" w:hAnsi="HoeflerText-Regular"/>
          <w:color w:val="000000"/>
          <w:sz w:val="21"/>
          <w:szCs w:val="21"/>
        </w:rPr>
      </w:pPr>
      <w:r w:rsidRPr="00C96619">
        <w:rPr>
          <w:rFonts w:ascii="HoeflerText-Regular" w:hAnsi="HoeflerText-Regular"/>
          <w:noProof/>
          <w:color w:val="000000"/>
          <w:sz w:val="21"/>
          <w:szCs w:val="21"/>
          <w14:ligatures w14:val="standardContextual"/>
        </w:rPr>
        <w:pict w14:anchorId="075BBC62">
          <v:rect id="_x0000_i1025" alt="" style="width:468pt;height:.05pt;mso-width-percent:0;mso-height-percent:0;mso-width-percent:0;mso-height-percent:0" o:hralign="center" o:hrstd="t" o:hr="t" fillcolor="#a0a0a0" stroked="f"/>
        </w:pict>
      </w:r>
    </w:p>
    <w:p w14:paraId="59A82EA3"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One</w:t>
      </w:r>
      <w:r w:rsidRPr="00431EBD">
        <w:rPr>
          <w:rFonts w:ascii="HoeflerText-Regular" w:hAnsi="HoeflerText-Regular"/>
          <w:b/>
          <w:bCs/>
          <w:color w:val="000000"/>
          <w:sz w:val="28"/>
          <w:szCs w:val="28"/>
        </w:rPr>
        <w:noBreakHyphen/>
        <w:t>Line Bio (Social / Quick Use)</w:t>
      </w:r>
    </w:p>
    <w:p w14:paraId="7FB027CB" w14:textId="77777777" w:rsidR="00035968" w:rsidRPr="00035968" w:rsidRDefault="00035968" w:rsidP="00035968">
      <w:pPr>
        <w:spacing w:before="100" w:beforeAutospacing="1" w:after="100" w:afterAutospacing="1"/>
      </w:pPr>
      <w:r w:rsidRPr="00035968">
        <w:t xml:space="preserve">Heather Teis is a speaker, writer, and ministry leader who </w:t>
      </w:r>
      <w:r>
        <w:t>serves</w:t>
      </w:r>
      <w:r w:rsidRPr="00035968">
        <w:t xml:space="preserve"> alongside her husband, Josh, encouraging faith-filled living with grit and grace.</w:t>
      </w:r>
    </w:p>
    <w:p w14:paraId="5D35A0D0" w14:textId="77777777" w:rsidR="00035968" w:rsidRDefault="00035968"/>
    <w:p w14:paraId="0010AAA1" w14:textId="77777777" w:rsidR="00035968" w:rsidRDefault="00035968"/>
    <w:sectPr w:rsidR="00035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oeflerText-Regular">
    <w:altName w:val="Cambria"/>
    <w:panose1 w:val="02030602050506020203"/>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17"/>
    <w:rsid w:val="00035968"/>
    <w:rsid w:val="0011704C"/>
    <w:rsid w:val="00271C3B"/>
    <w:rsid w:val="00345169"/>
    <w:rsid w:val="00431EBD"/>
    <w:rsid w:val="00615633"/>
    <w:rsid w:val="007A0217"/>
    <w:rsid w:val="007B3523"/>
    <w:rsid w:val="009311F4"/>
    <w:rsid w:val="009F5526"/>
    <w:rsid w:val="00A50D01"/>
    <w:rsid w:val="00C96619"/>
    <w:rsid w:val="00D22346"/>
    <w:rsid w:val="00DF3D6A"/>
    <w:rsid w:val="00E4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A115"/>
  <w15:chartTrackingRefBased/>
  <w15:docId w15:val="{F15216DD-220E-754C-88FD-EB509C17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968"/>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A021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7A021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A021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A0217"/>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A0217"/>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A0217"/>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A0217"/>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A0217"/>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A0217"/>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A02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02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02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2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2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2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2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217"/>
    <w:rPr>
      <w:rFonts w:eastAsiaTheme="majorEastAsia" w:cstheme="majorBidi"/>
      <w:color w:val="272727" w:themeColor="text1" w:themeTint="D8"/>
    </w:rPr>
  </w:style>
  <w:style w:type="paragraph" w:styleId="Title">
    <w:name w:val="Title"/>
    <w:basedOn w:val="Normal"/>
    <w:next w:val="Normal"/>
    <w:link w:val="TitleChar"/>
    <w:uiPriority w:val="10"/>
    <w:qFormat/>
    <w:rsid w:val="007A0217"/>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A02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21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A02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217"/>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7A0217"/>
    <w:rPr>
      <w:i/>
      <w:iCs/>
      <w:color w:val="404040" w:themeColor="text1" w:themeTint="BF"/>
    </w:rPr>
  </w:style>
  <w:style w:type="paragraph" w:styleId="ListParagraph">
    <w:name w:val="List Paragraph"/>
    <w:basedOn w:val="Normal"/>
    <w:uiPriority w:val="34"/>
    <w:qFormat/>
    <w:rsid w:val="007A0217"/>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7A0217"/>
    <w:rPr>
      <w:i/>
      <w:iCs/>
      <w:color w:val="0F4761" w:themeColor="accent1" w:themeShade="BF"/>
    </w:rPr>
  </w:style>
  <w:style w:type="paragraph" w:styleId="IntenseQuote">
    <w:name w:val="Intense Quote"/>
    <w:basedOn w:val="Normal"/>
    <w:next w:val="Normal"/>
    <w:link w:val="IntenseQuoteChar"/>
    <w:uiPriority w:val="30"/>
    <w:qFormat/>
    <w:rsid w:val="007A021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A0217"/>
    <w:rPr>
      <w:i/>
      <w:iCs/>
      <w:color w:val="0F4761" w:themeColor="accent1" w:themeShade="BF"/>
    </w:rPr>
  </w:style>
  <w:style w:type="character" w:styleId="IntenseReference">
    <w:name w:val="Intense Reference"/>
    <w:basedOn w:val="DefaultParagraphFont"/>
    <w:uiPriority w:val="32"/>
    <w:qFormat/>
    <w:rsid w:val="007A0217"/>
    <w:rPr>
      <w:b/>
      <w:bCs/>
      <w:smallCaps/>
      <w:color w:val="0F4761" w:themeColor="accent1" w:themeShade="BF"/>
      <w:spacing w:val="5"/>
    </w:rPr>
  </w:style>
  <w:style w:type="paragraph" w:styleId="NormalWeb">
    <w:name w:val="Normal (Web)"/>
    <w:basedOn w:val="Normal"/>
    <w:uiPriority w:val="99"/>
    <w:semiHidden/>
    <w:unhideWhenUsed/>
    <w:rsid w:val="007A0217"/>
    <w:pPr>
      <w:spacing w:before="100" w:beforeAutospacing="1" w:after="100" w:afterAutospacing="1"/>
    </w:pPr>
  </w:style>
  <w:style w:type="character" w:styleId="Emphasis">
    <w:name w:val="Emphasis"/>
    <w:basedOn w:val="DefaultParagraphFont"/>
    <w:uiPriority w:val="20"/>
    <w:qFormat/>
    <w:rsid w:val="007A0217"/>
    <w:rPr>
      <w:i/>
      <w:iCs/>
    </w:rPr>
  </w:style>
  <w:style w:type="character" w:styleId="Strong">
    <w:name w:val="Strong"/>
    <w:basedOn w:val="DefaultParagraphFont"/>
    <w:uiPriority w:val="22"/>
    <w:qFormat/>
    <w:rsid w:val="000359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567</Words>
  <Characters>3028</Characters>
  <Application>Microsoft Office Word</Application>
  <DocSecurity>0</DocSecurity>
  <Lines>52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Teis</dc:creator>
  <cp:keywords/>
  <dc:description/>
  <cp:lastModifiedBy>Heather Teis</cp:lastModifiedBy>
  <cp:revision>6</cp:revision>
  <dcterms:created xsi:type="dcterms:W3CDTF">2026-01-14T18:46:00Z</dcterms:created>
  <dcterms:modified xsi:type="dcterms:W3CDTF">2026-01-14T19:14:00Z</dcterms:modified>
</cp:coreProperties>
</file>